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24ADAD3E" w14:textId="69F078A4" w:rsidR="002A73B1" w:rsidRPr="000B06BE" w:rsidRDefault="000E126C" w:rsidP="002A73B1">
      <w:pPr>
        <w:rPr>
          <w:sz w:val="16"/>
          <w:szCs w:val="16"/>
          <w:lang w:val="en-GB"/>
        </w:rPr>
      </w:pPr>
      <w:r>
        <w:rPr>
          <w:sz w:val="16"/>
          <w:szCs w:val="16"/>
          <w:lang w:val="en-GB"/>
        </w:rPr>
        <w:t>27.04.25 Add Safe and Load Project</w:t>
      </w:r>
      <w:r>
        <w:rPr>
          <w:sz w:val="16"/>
          <w:szCs w:val="16"/>
          <w:lang w:val="en-GB"/>
        </w:rPr>
        <w:br/>
        <w:t>26.04.25 Add Global Undo</w:t>
      </w:r>
      <w:r>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Save as: GPX or Virb</w:t>
      </w: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lastRenderedPageBreak/>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w:lastRenderedPageBreak/>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Pr="000B06BE"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FFMPEG / libmpv</w:t>
      </w:r>
    </w:p>
    <w:p w14:paraId="073EB1FA" w14:textId="35D38641" w:rsidR="002A73B1" w:rsidRPr="000B06BE" w:rsidRDefault="002A73B1" w:rsidP="002A73B1">
      <w:pPr>
        <w:rPr>
          <w:lang w:val="en-GB"/>
        </w:rPr>
      </w:pPr>
      <w:r w:rsidRPr="000B06BE">
        <w:rPr>
          <w:lang w:val="en-GB"/>
        </w:rPr>
        <w:t>These two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77777777" w:rsidR="009A45AC" w:rsidRPr="000B06BE" w:rsidRDefault="009A45AC" w:rsidP="009A45AC">
      <w:pPr>
        <w:tabs>
          <w:tab w:val="num" w:pos="720"/>
        </w:tabs>
        <w:ind w:left="708"/>
        <w:rPr>
          <w:lang w:val="en-GB"/>
        </w:rPr>
      </w:pPr>
      <w:r w:rsidRPr="000B06BE">
        <w:rPr>
          <w:b/>
          <w:bCs/>
          <w:lang w:val="en-GB"/>
        </w:rPr>
        <w:t>Size &amp; Color of Points:</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41DD52AB" w14:textId="77777777" w:rsidR="009A45AC" w:rsidRDefault="009A45AC" w:rsidP="009A45AC">
      <w:pPr>
        <w:rPr>
          <w:lang w:val="en-GB"/>
        </w:rPr>
      </w:pPr>
      <w:r>
        <w:rPr>
          <w:b/>
          <w:bCs/>
          <w:lang w:val="en-GB"/>
        </w:rPr>
        <w:lastRenderedPageBreak/>
        <w:t>Overlay Setup</w:t>
      </w:r>
    </w:p>
    <w:p w14:paraId="62B94515" w14:textId="77777777" w:rsidR="009A45AC" w:rsidRDefault="009A45AC" w:rsidP="009A45AC">
      <w:pPr>
        <w:rPr>
          <w:lang w:val="en-GB"/>
        </w:rPr>
      </w:pPr>
      <w:r>
        <w:rPr>
          <w:b/>
          <w:bCs/>
          <w:lang w:val="en-GB"/>
        </w:rPr>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789C2419" w14:textId="77777777" w:rsidR="009A45AC" w:rsidRDefault="009A45AC" w:rsidP="009A45AC">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1921BB63" w14:textId="77777777" w:rsidR="009A45AC" w:rsidRDefault="009A45AC" w:rsidP="009A45AC">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E1E7272" w14:textId="77777777" w:rsidR="009A45AC" w:rsidRDefault="009A45AC" w:rsidP="009A45AC">
      <w:pPr>
        <w:rPr>
          <w:lang w:val="en-GB"/>
        </w:rPr>
      </w:pPr>
    </w:p>
    <w:p w14:paraId="31196312" w14:textId="77777777" w:rsidR="009A45AC" w:rsidRDefault="009A45AC" w:rsidP="009A45AC">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35FA7358" w14:textId="77777777" w:rsidR="009A45AC" w:rsidRDefault="009A45AC" w:rsidP="009A45AC">
      <w:pPr>
        <w:rPr>
          <w:lang w:val="en-GB"/>
        </w:rPr>
      </w:pPr>
      <w:r>
        <w:rPr>
          <w:lang w:val="en-GB"/>
        </w:rPr>
        <w:t>In the menu, you can:</w:t>
      </w:r>
    </w:p>
    <w:p w14:paraId="6427CD95" w14:textId="77777777" w:rsidR="009A45AC" w:rsidRDefault="009A45AC" w:rsidP="009A45AC">
      <w:pPr>
        <w:numPr>
          <w:ilvl w:val="0"/>
          <w:numId w:val="21"/>
        </w:numPr>
        <w:spacing w:line="256" w:lineRule="auto"/>
        <w:rPr>
          <w:lang w:val="en-GB"/>
        </w:rPr>
      </w:pPr>
      <w:r>
        <w:rPr>
          <w:lang w:val="en-GB"/>
        </w:rPr>
        <w:t>Choose one of the predefined overlays</w:t>
      </w:r>
    </w:p>
    <w:p w14:paraId="6606CC6E" w14:textId="77777777" w:rsidR="009A45AC" w:rsidRDefault="009A45AC" w:rsidP="009A45AC">
      <w:pPr>
        <w:numPr>
          <w:ilvl w:val="0"/>
          <w:numId w:val="21"/>
        </w:numPr>
        <w:spacing w:line="256" w:lineRule="auto"/>
        <w:rPr>
          <w:lang w:val="en-GB"/>
        </w:rPr>
      </w:pPr>
      <w:r>
        <w:rPr>
          <w:lang w:val="en-GB"/>
        </w:rPr>
        <w:t>Load a custom overlay ad hoc</w:t>
      </w:r>
    </w:p>
    <w:p w14:paraId="2DDD891B" w14:textId="77777777" w:rsidR="009A45AC" w:rsidRDefault="009A45AC" w:rsidP="009A45AC">
      <w:pPr>
        <w:numPr>
          <w:ilvl w:val="0"/>
          <w:numId w:val="21"/>
        </w:numPr>
        <w:spacing w:line="256" w:lineRule="auto"/>
      </w:pPr>
      <w:r>
        <w:t>Set display duration</w:t>
      </w:r>
    </w:p>
    <w:p w14:paraId="26E18EED" w14:textId="77777777" w:rsidR="009A45AC" w:rsidRDefault="009A45AC" w:rsidP="009A45AC">
      <w:pPr>
        <w:numPr>
          <w:ilvl w:val="0"/>
          <w:numId w:val="21"/>
        </w:numPr>
        <w:spacing w:line="256" w:lineRule="auto"/>
        <w:rPr>
          <w:lang w:val="en-GB"/>
        </w:rPr>
      </w:pPr>
      <w:r>
        <w:rPr>
          <w:lang w:val="en-GB"/>
        </w:rPr>
        <w:t>Optionally set fade-in and fade-out times (if the overlay supports transparency)</w:t>
      </w:r>
    </w:p>
    <w:p w14:paraId="3634E3D4" w14:textId="77777777" w:rsidR="009A45AC" w:rsidRDefault="009A45AC" w:rsidP="009A45AC">
      <w:pPr>
        <w:rPr>
          <w:lang w:val="en-GB"/>
        </w:rPr>
      </w:pPr>
    </w:p>
    <w:p w14:paraId="26150BAB" w14:textId="77777777" w:rsidR="009A45AC" w:rsidRDefault="009A45AC" w:rsidP="009A45AC">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25C35452" w14:textId="5F8BF8BE" w:rsidR="00521252" w:rsidRDefault="00521252" w:rsidP="00192A5B">
      <w:pPr>
        <w:tabs>
          <w:tab w:val="num" w:pos="720"/>
        </w:tabs>
        <w:rPr>
          <w:b/>
          <w:bCs/>
          <w:lang w:val="en-GB"/>
        </w:rPr>
      </w:pPr>
      <w:r>
        <w:rPr>
          <w:b/>
          <w:bCs/>
          <w:lang w:val="en-GB"/>
        </w:rPr>
        <w:t>Use software OpenGL</w:t>
      </w:r>
    </w:p>
    <w:p w14:paraId="7EF88AD7" w14:textId="4A8DB3C7" w:rsidR="00521252" w:rsidRPr="00521252" w:rsidRDefault="00521252" w:rsidP="00192A5B">
      <w:pPr>
        <w:tabs>
          <w:tab w:val="num" w:pos="720"/>
        </w:tabs>
        <w:rPr>
          <w:lang w:val="en-GB"/>
        </w:rPr>
      </w:pPr>
      <w:r>
        <w:rPr>
          <w:lang w:val="en-GB"/>
        </w:rPr>
        <w:t xml:space="preserve">Disables OpenGL hardware acceleration. </w:t>
      </w:r>
      <w:r>
        <w:rPr>
          <w:lang w:val="en-GB"/>
        </w:rPr>
        <w:br/>
        <w:t xml:space="preserve">May help is the map is not visible but Mapillary viewer won’t display anything if activated. </w:t>
      </w:r>
    </w:p>
    <w:p w14:paraId="6B700A4A" w14:textId="77777777" w:rsidR="005B38E3" w:rsidRDefault="005B38E3" w:rsidP="005B38E3">
      <w:pPr>
        <w:tabs>
          <w:tab w:val="num" w:pos="720"/>
        </w:tabs>
        <w:rPr>
          <w:b/>
          <w:bCs/>
          <w:lang w:val="en-GB"/>
        </w:rPr>
      </w:pPr>
    </w:p>
    <w:p w14:paraId="641320D0" w14:textId="06C5C054" w:rsidR="00FF269B" w:rsidRPr="000B06BE"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5E70C35F" w:rsidR="002A73B1" w:rsidRPr="000B06BE" w:rsidRDefault="009A45AC">
      <w:pPr>
        <w:rPr>
          <w:b/>
          <w:bCs/>
          <w:lang w:val="en-GB"/>
        </w:rPr>
      </w:pPr>
      <w:r>
        <w:rPr>
          <w:noProof/>
        </w:rPr>
        <w:drawing>
          <wp:inline distT="0" distB="0" distL="0" distR="0" wp14:anchorId="29468641" wp14:editId="0ECCB60D">
            <wp:extent cx="5760720" cy="333375"/>
            <wp:effectExtent l="0" t="0" r="0" b="9525"/>
            <wp:docPr id="14199891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9182" name="Grafik 1"/>
                    <pic:cNvPicPr>
                      <a:picLocks noChangeAspect="1"/>
                    </pic:cNvPicPr>
                  </pic:nvPicPr>
                  <pic:blipFill>
                    <a:blip r:embed="rId9"/>
                    <a:stretch>
                      <a:fillRect/>
                    </a:stretch>
                  </pic:blipFill>
                  <pic:spPr>
                    <a:xfrm>
                      <a:off x="0" y="0"/>
                      <a:ext cx="5760720" cy="333375"/>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Undo – GSync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If AutoCutVideo+GPX is ON, it also affects the GPX file.</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Saves the video with all cuts applied using the LossLessCut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markB – markE – Deselect [x] – Delete – chTime – chElevation – chSlope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More-Menü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r w:rsidRPr="000B06BE">
        <w:rPr>
          <w:b/>
          <w:lang w:val="en-GB"/>
        </w:rPr>
        <w:t>showMaxSpeed</w:t>
      </w:r>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r w:rsidRPr="000B06BE">
        <w:rPr>
          <w:b/>
          <w:lang w:val="en-GB"/>
        </w:rPr>
        <w:t>showMinSpeed</w:t>
      </w:r>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366972F6" w14:textId="6175694E" w:rsidR="00F16592" w:rsidRDefault="00F16592" w:rsidP="00F16592">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lastRenderedPageBreak/>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r w:rsidRPr="000B06BE">
        <w:rPr>
          <w:b/>
          <w:bCs/>
          <w:lang w:val="en-GB"/>
        </w:rPr>
        <w:lastRenderedPageBreak/>
        <w:t>GetElevation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lastRenderedPageBreak/>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E126C"/>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649F9"/>
    <w:rsid w:val="004B1DEC"/>
    <w:rsid w:val="004D13E2"/>
    <w:rsid w:val="00521252"/>
    <w:rsid w:val="005622B0"/>
    <w:rsid w:val="005A3535"/>
    <w:rsid w:val="005B38E3"/>
    <w:rsid w:val="005D5C18"/>
    <w:rsid w:val="00653A14"/>
    <w:rsid w:val="00660177"/>
    <w:rsid w:val="006B0B1D"/>
    <w:rsid w:val="006F3369"/>
    <w:rsid w:val="006F4F46"/>
    <w:rsid w:val="0074436A"/>
    <w:rsid w:val="007A51AF"/>
    <w:rsid w:val="008309FA"/>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D111C3"/>
    <w:rsid w:val="00D676DA"/>
    <w:rsid w:val="00D85483"/>
    <w:rsid w:val="00E35D64"/>
    <w:rsid w:val="00E44FD1"/>
    <w:rsid w:val="00ED0420"/>
    <w:rsid w:val="00F16592"/>
    <w:rsid w:val="00F2788E"/>
    <w:rsid w:val="00F42171"/>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3999</Words>
  <Characters>25196</Characters>
  <Application>Microsoft Office Word</Application>
  <DocSecurity>0</DocSecurity>
  <Lines>209</Lines>
  <Paragraphs>58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30</cp:revision>
  <cp:lastPrinted>2025-04-17T08:57:00Z</cp:lastPrinted>
  <dcterms:created xsi:type="dcterms:W3CDTF">2025-02-22T14:24:00Z</dcterms:created>
  <dcterms:modified xsi:type="dcterms:W3CDTF">2025-04-28T11:54:00Z</dcterms:modified>
</cp:coreProperties>
</file>